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DA" w:rsidRDefault="00F752CF" w:rsidP="004440DA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</w:rPr>
        <w:t xml:space="preserve"> </w:t>
      </w:r>
      <w:r w:rsidR="004440DA">
        <w:rPr>
          <w:b/>
          <w:bCs/>
          <w:sz w:val="28"/>
          <w:szCs w:val="28"/>
          <w:lang w:val="sr-Cyrl-RS"/>
        </w:rPr>
        <w:t>ОБРАЗЛОЖЕЊЕ</w:t>
      </w: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rPr>
          <w:b/>
          <w:bCs/>
          <w:lang w:val="sr-Cyrl-CS"/>
        </w:rPr>
      </w:pPr>
      <w:r>
        <w:rPr>
          <w:b/>
          <w:bCs/>
        </w:rPr>
        <w:t> </w:t>
      </w:r>
      <w:r>
        <w:rPr>
          <w:b/>
          <w:bCs/>
          <w:lang w:val="sr-Latn-CS"/>
        </w:rPr>
        <w:t>I</w:t>
      </w:r>
      <w:r>
        <w:rPr>
          <w:b/>
          <w:bCs/>
          <w:lang w:val="sr-Cyrl-RS"/>
        </w:rPr>
        <w:t xml:space="preserve">. УСТАВНИ ОСНОВ </w:t>
      </w:r>
    </w:p>
    <w:p w:rsidR="004440DA" w:rsidRDefault="004440DA" w:rsidP="004440DA">
      <w:pPr>
        <w:ind w:left="1416"/>
        <w:rPr>
          <w:sz w:val="28"/>
          <w:szCs w:val="28"/>
          <w:lang w:val="sr-Cyrl-RS"/>
        </w:rPr>
      </w:pPr>
    </w:p>
    <w:p w:rsidR="004440DA" w:rsidRDefault="00C932D6" w:rsidP="004440DA">
      <w:pPr>
        <w:ind w:firstLine="720"/>
        <w:jc w:val="both"/>
        <w:rPr>
          <w:lang w:val="sr-Cyrl-RS"/>
        </w:rPr>
      </w:pPr>
      <w:r>
        <w:rPr>
          <w:lang w:val="sr-Cyrl-RS"/>
        </w:rPr>
        <w:t>Уставни основ за доношење з</w:t>
      </w:r>
      <w:r w:rsidR="004440DA">
        <w:rPr>
          <w:lang w:val="sr-Cyrl-RS"/>
        </w:rPr>
        <w:t xml:space="preserve">акона о потврђивању Споразума између Владе Републике Србије и Владе </w:t>
      </w:r>
      <w:r w:rsidR="00EA6F46">
        <w:rPr>
          <w:lang w:val="sr-Cyrl-RS"/>
        </w:rPr>
        <w:t xml:space="preserve">Хашемитске Краљевине Јордан о укидању виза за носиоце </w:t>
      </w:r>
      <w:r w:rsidR="00EA6F46">
        <w:rPr>
          <w:lang w:val="sr-Cyrl-CS"/>
        </w:rPr>
        <w:t>дипломатских и службених</w:t>
      </w:r>
      <w:r w:rsidR="00EA6F46">
        <w:rPr>
          <w:lang w:val="sr-Cyrl-RS"/>
        </w:rPr>
        <w:t xml:space="preserve"> пасоша</w:t>
      </w:r>
      <w:r w:rsidR="004440DA">
        <w:rPr>
          <w:lang w:val="sr-Cyrl-RS"/>
        </w:rPr>
        <w:t xml:space="preserve"> садржан</w:t>
      </w:r>
      <w:r w:rsidR="00513964">
        <w:rPr>
          <w:lang w:val="sr-Cyrl-RS"/>
        </w:rPr>
        <w:t xml:space="preserve"> је у члану 99. став 1. тачка 4.</w:t>
      </w:r>
      <w:r w:rsidR="004440DA">
        <w:rPr>
          <w:lang w:val="sr-Cyrl-RS"/>
        </w:rPr>
        <w:t xml:space="preserve">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4440DA" w:rsidRDefault="004440DA" w:rsidP="004440DA">
      <w:pPr>
        <w:jc w:val="both"/>
        <w:rPr>
          <w:b/>
          <w:bCs/>
          <w:lang w:val="sr-Cyrl-RS"/>
        </w:rPr>
      </w:pPr>
      <w:r>
        <w:rPr>
          <w:b/>
          <w:bCs/>
          <w:lang w:val="sr-Latn-CS"/>
        </w:rPr>
        <w:t xml:space="preserve">II. </w:t>
      </w:r>
      <w:r>
        <w:rPr>
          <w:b/>
          <w:bCs/>
          <w:lang w:val="sr-Cyrl-RS"/>
        </w:rPr>
        <w:t>РАЗЛОЗИ ЗБОГ КОЈИХ СЕ ПРЕДЛАЖЕ ПОТВРЂИВАЊЕ СПОРАЗУМА</w:t>
      </w:r>
    </w:p>
    <w:p w:rsidR="004440DA" w:rsidRDefault="004440DA" w:rsidP="004440DA">
      <w:pPr>
        <w:jc w:val="both"/>
        <w:rPr>
          <w:b/>
          <w:bCs/>
          <w:lang w:val="sr-Cyrl-RS"/>
        </w:rPr>
      </w:pPr>
    </w:p>
    <w:p w:rsidR="00E0273F" w:rsidRDefault="004440DA" w:rsidP="00E0273F">
      <w:pPr>
        <w:pStyle w:val="text-align-justify"/>
        <w:spacing w:before="0" w:beforeAutospacing="0" w:after="0" w:afterAutospacing="0"/>
        <w:ind w:firstLine="720"/>
        <w:jc w:val="both"/>
        <w:rPr>
          <w:bCs/>
          <w:lang w:val="sr-Cyrl-CS"/>
        </w:rPr>
      </w:pPr>
      <w:r>
        <w:rPr>
          <w:lang w:val="sr-Cyrl-RS"/>
        </w:rPr>
        <w:t xml:space="preserve">Споразум између Владе Републике Србије и Владе </w:t>
      </w:r>
      <w:r w:rsidR="00EA6F46">
        <w:rPr>
          <w:lang w:val="sr-Cyrl-RS"/>
        </w:rPr>
        <w:t xml:space="preserve">Хашемитске Краљевине Јордан о укидању виза за носиоце </w:t>
      </w:r>
      <w:r w:rsidR="00EA6F46">
        <w:rPr>
          <w:lang w:val="sr-Cyrl-CS"/>
        </w:rPr>
        <w:t>дипломатских и службених</w:t>
      </w:r>
      <w:r w:rsidR="00EA6F46">
        <w:rPr>
          <w:lang w:val="sr-Cyrl-RS"/>
        </w:rPr>
        <w:t xml:space="preserve"> пасоша </w:t>
      </w:r>
      <w:r w:rsidR="00AF401F">
        <w:rPr>
          <w:lang w:val="sr-Cyrl-RS"/>
        </w:rPr>
        <w:t xml:space="preserve">потписан је </w:t>
      </w:r>
      <w:r>
        <w:rPr>
          <w:lang w:val="sr-Cyrl-RS"/>
        </w:rPr>
        <w:t xml:space="preserve">у  </w:t>
      </w:r>
      <w:r w:rsidR="00EA6F46">
        <w:rPr>
          <w:lang w:val="sr-Cyrl-RS"/>
        </w:rPr>
        <w:t xml:space="preserve">Њујорку, </w:t>
      </w:r>
      <w:r>
        <w:rPr>
          <w:lang w:val="sr-Cyrl-RS"/>
        </w:rPr>
        <w:t>2</w:t>
      </w:r>
      <w:r w:rsidR="00EA6F46">
        <w:rPr>
          <w:lang w:val="sr-Cyrl-RS"/>
        </w:rPr>
        <w:t>4</w:t>
      </w:r>
      <w:r>
        <w:rPr>
          <w:lang w:val="sr-Cyrl-RS"/>
        </w:rPr>
        <w:t xml:space="preserve">. </w:t>
      </w:r>
      <w:r w:rsidR="00EA6F46">
        <w:rPr>
          <w:lang w:val="sr-Cyrl-RS"/>
        </w:rPr>
        <w:t>септембра</w:t>
      </w:r>
      <w:r>
        <w:rPr>
          <w:lang w:val="sr-Cyrl-RS"/>
        </w:rPr>
        <w:t xml:space="preserve"> 2025. године</w:t>
      </w:r>
      <w:r w:rsidR="00AF401F">
        <w:t xml:space="preserve">. </w:t>
      </w:r>
      <w:r w:rsidR="00EA6F46">
        <w:rPr>
          <w:lang w:val="sr-Cyrl-RS"/>
        </w:rPr>
        <w:t>М</w:t>
      </w:r>
      <w:r w:rsidR="00AF401F">
        <w:rPr>
          <w:bCs/>
          <w:lang w:val="sr-Cyrl-CS"/>
        </w:rPr>
        <w:t>инистар спољних послова Марко Ђурић је учествовао на</w:t>
      </w:r>
      <w:r w:rsidR="00EA6F46">
        <w:rPr>
          <w:bCs/>
          <w:lang w:val="sr-Cyrl-CS"/>
        </w:rPr>
        <w:t xml:space="preserve"> 80.</w:t>
      </w:r>
      <w:r w:rsidR="00AF401F">
        <w:rPr>
          <w:bCs/>
          <w:lang w:val="sr-Cyrl-CS"/>
        </w:rPr>
        <w:t xml:space="preserve"> заседању Генералне скупштине </w:t>
      </w:r>
      <w:r w:rsidR="00EA6F46">
        <w:rPr>
          <w:bCs/>
          <w:lang w:val="sr-Cyrl-CS"/>
        </w:rPr>
        <w:t xml:space="preserve">Уједињених Нација </w:t>
      </w:r>
      <w:r w:rsidR="00AF401F">
        <w:rPr>
          <w:bCs/>
          <w:lang w:val="sr-Cyrl-RS"/>
        </w:rPr>
        <w:t>и приликом билатералног сусрета на</w:t>
      </w:r>
      <w:r w:rsidR="00AF401F">
        <w:rPr>
          <w:bCs/>
          <w:lang w:val="sr-Cyrl-CS"/>
        </w:rPr>
        <w:t xml:space="preserve"> маргинама овог заседања </w:t>
      </w:r>
      <w:r w:rsidR="00AF401F" w:rsidRPr="001A06BE">
        <w:rPr>
          <w:bCs/>
          <w:lang w:val="sr-Cyrl-CS"/>
        </w:rPr>
        <w:t xml:space="preserve">потписан је </w:t>
      </w:r>
      <w:r w:rsidR="00AF401F">
        <w:rPr>
          <w:bCs/>
          <w:lang w:val="sr-Cyrl-CS"/>
        </w:rPr>
        <w:t xml:space="preserve">предметни </w:t>
      </w:r>
      <w:r w:rsidR="00AF401F">
        <w:rPr>
          <w:bCs/>
          <w:lang w:val="sr-Cyrl-RS"/>
        </w:rPr>
        <w:t>с</w:t>
      </w:r>
      <w:r w:rsidR="00AF401F" w:rsidRPr="001A06BE">
        <w:rPr>
          <w:bCs/>
          <w:lang w:val="sr-Cyrl-RS"/>
        </w:rPr>
        <w:t>поразум</w:t>
      </w:r>
      <w:r w:rsidR="005E162A">
        <w:rPr>
          <w:bCs/>
        </w:rPr>
        <w:t xml:space="preserve">. </w:t>
      </w:r>
      <w:r w:rsidR="005E162A">
        <w:rPr>
          <w:bCs/>
          <w:lang w:val="sr-Cyrl-RS"/>
        </w:rPr>
        <w:t>У име Хашемитске Краљевине Јордан, Споразум је потписао з</w:t>
      </w:r>
      <w:r w:rsidR="00EA6F46">
        <w:rPr>
          <w:bCs/>
          <w:lang w:val="sr-Cyrl-CS"/>
        </w:rPr>
        <w:t>аменик премијера и минист</w:t>
      </w:r>
      <w:r w:rsidR="005E162A">
        <w:rPr>
          <w:bCs/>
          <w:lang w:val="sr-Cyrl-CS"/>
        </w:rPr>
        <w:t>а</w:t>
      </w:r>
      <w:r w:rsidR="00EA6F46">
        <w:rPr>
          <w:bCs/>
          <w:lang w:val="sr-Cyrl-CS"/>
        </w:rPr>
        <w:t>р спољних послова и дијаспоре Ајман Сафади.</w:t>
      </w:r>
      <w:r w:rsidR="00E0273F">
        <w:rPr>
          <w:bCs/>
          <w:lang w:val="sr-Cyrl-CS"/>
        </w:rPr>
        <w:t xml:space="preserve"> </w:t>
      </w:r>
    </w:p>
    <w:p w:rsidR="00E0273F" w:rsidRPr="00791E0F" w:rsidRDefault="00C65A9E" w:rsidP="00E0273F">
      <w:pPr>
        <w:pStyle w:val="text-align-justify"/>
        <w:spacing w:before="0" w:beforeAutospacing="0" w:after="0" w:afterAutospacing="0"/>
        <w:ind w:firstLine="720"/>
        <w:jc w:val="both"/>
        <w:rPr>
          <w:lang w:val="sr-Cyrl-RS"/>
        </w:rPr>
      </w:pPr>
      <w:r w:rsidRPr="007F6138">
        <w:rPr>
          <w:lang w:val="sr-Cyrl-CS"/>
        </w:rPr>
        <w:t>Билатерални политички односи између Републике Србије и Х</w:t>
      </w:r>
      <w:r>
        <w:rPr>
          <w:lang w:val="sr-Cyrl-CS"/>
        </w:rPr>
        <w:t xml:space="preserve">ашемитске </w:t>
      </w:r>
      <w:r w:rsidRPr="007F6138">
        <w:rPr>
          <w:lang w:val="sr-Cyrl-CS"/>
        </w:rPr>
        <w:t>К</w:t>
      </w:r>
      <w:r>
        <w:rPr>
          <w:lang w:val="sr-Cyrl-CS"/>
        </w:rPr>
        <w:t>раљевине</w:t>
      </w:r>
      <w:r w:rsidRPr="007F6138">
        <w:rPr>
          <w:lang w:val="sr-Cyrl-CS"/>
        </w:rPr>
        <w:t xml:space="preserve"> Јордан </w:t>
      </w:r>
      <w:r w:rsidRPr="007F6138">
        <w:rPr>
          <w:rFonts w:eastAsia="Calibri"/>
          <w:lang w:val="ru-RU" w:eastAsia="sr-Cyrl-RS"/>
        </w:rPr>
        <w:t>нису довољно развијени. Дипломатски односи су успостављени 1951.</w:t>
      </w:r>
      <w:r>
        <w:rPr>
          <w:rFonts w:eastAsia="Calibri"/>
          <w:lang w:val="ru-RU" w:eastAsia="sr-Cyrl-RS"/>
        </w:rPr>
        <w:t xml:space="preserve"> године. </w:t>
      </w:r>
      <w:r w:rsidRPr="007F6138">
        <w:rPr>
          <w:rFonts w:eastAsia="Calibri"/>
          <w:lang w:val="ru-RU" w:eastAsia="sr-Cyrl-RS"/>
        </w:rPr>
        <w:t>Политички</w:t>
      </w:r>
      <w:r>
        <w:rPr>
          <w:rFonts w:eastAsia="Calibri"/>
          <w:lang w:val="ru-RU" w:eastAsia="sr-Cyrl-RS"/>
        </w:rPr>
        <w:t xml:space="preserve"> </w:t>
      </w:r>
      <w:r w:rsidRPr="007F6138">
        <w:rPr>
          <w:rFonts w:eastAsia="Calibri"/>
          <w:lang w:val="ru-RU" w:eastAsia="sr-Cyrl-RS"/>
        </w:rPr>
        <w:t>односи су</w:t>
      </w:r>
      <w:r>
        <w:rPr>
          <w:rFonts w:eastAsia="Calibri"/>
          <w:lang w:val="ru-RU" w:eastAsia="sr-Cyrl-RS"/>
        </w:rPr>
        <w:t xml:space="preserve"> </w:t>
      </w:r>
      <w:r w:rsidRPr="007F6138">
        <w:rPr>
          <w:rFonts w:eastAsia="Calibri"/>
          <w:lang w:val="ru-RU" w:eastAsia="sr-Cyrl-RS"/>
        </w:rPr>
        <w:t xml:space="preserve">током 90-их </w:t>
      </w:r>
      <w:r>
        <w:rPr>
          <w:rFonts w:eastAsia="Calibri"/>
          <w:lang w:val="sr-Cyrl-RS" w:eastAsia="sr-Cyrl-RS"/>
        </w:rPr>
        <w:t xml:space="preserve">година </w:t>
      </w:r>
      <w:r w:rsidRPr="007F6138">
        <w:rPr>
          <w:rFonts w:eastAsia="Calibri"/>
          <w:lang w:val="ru-RU" w:eastAsia="sr-Cyrl-RS"/>
        </w:rPr>
        <w:t>запали у стагнацију. Амбасада Јордана у Београду је привремено затворена 1999.</w:t>
      </w:r>
      <w:r w:rsidRPr="004573E8">
        <w:rPr>
          <w:rFonts w:eastAsia="Calibri"/>
          <w:lang w:val="ru-RU" w:eastAsia="sr-Cyrl-RS"/>
        </w:rPr>
        <w:t xml:space="preserve"> </w:t>
      </w:r>
      <w:r w:rsidR="00E0273F">
        <w:rPr>
          <w:rFonts w:eastAsia="Calibri"/>
          <w:lang w:val="ru-RU" w:eastAsia="sr-Cyrl-RS"/>
        </w:rPr>
        <w:t>г</w:t>
      </w:r>
      <w:r>
        <w:rPr>
          <w:rFonts w:eastAsia="Calibri"/>
          <w:lang w:val="ru-RU" w:eastAsia="sr-Cyrl-RS"/>
        </w:rPr>
        <w:t>одине</w:t>
      </w:r>
      <w:r w:rsidR="006C5FAD">
        <w:rPr>
          <w:rFonts w:eastAsia="Calibri"/>
          <w:lang w:val="ru-RU" w:eastAsia="sr-Cyrl-RS"/>
        </w:rPr>
        <w:t xml:space="preserve">, а </w:t>
      </w:r>
      <w:r w:rsidRPr="007F6138">
        <w:rPr>
          <w:rFonts w:eastAsia="Calibri"/>
          <w:lang w:val="ru-RU" w:eastAsia="sr-Cyrl-RS"/>
        </w:rPr>
        <w:t>Амбасада С</w:t>
      </w:r>
      <w:r>
        <w:rPr>
          <w:rFonts w:eastAsia="Calibri"/>
          <w:lang w:val="ru-RU" w:eastAsia="sr-Cyrl-RS"/>
        </w:rPr>
        <w:t xml:space="preserve">авезне </w:t>
      </w:r>
      <w:r w:rsidRPr="007F6138">
        <w:rPr>
          <w:rFonts w:eastAsia="Calibri"/>
          <w:lang w:val="ru-RU" w:eastAsia="sr-Cyrl-RS"/>
        </w:rPr>
        <w:t>Р</w:t>
      </w:r>
      <w:r>
        <w:rPr>
          <w:rFonts w:eastAsia="Calibri"/>
          <w:lang w:val="ru-RU" w:eastAsia="sr-Cyrl-RS"/>
        </w:rPr>
        <w:t xml:space="preserve">епублике </w:t>
      </w:r>
      <w:r w:rsidRPr="007F6138">
        <w:rPr>
          <w:rFonts w:eastAsia="Calibri"/>
          <w:lang w:val="ru-RU" w:eastAsia="sr-Cyrl-RS"/>
        </w:rPr>
        <w:t>Ј</w:t>
      </w:r>
      <w:r>
        <w:rPr>
          <w:rFonts w:eastAsia="Calibri"/>
          <w:lang w:val="ru-RU" w:eastAsia="sr-Cyrl-RS"/>
        </w:rPr>
        <w:t>угославије</w:t>
      </w:r>
      <w:r w:rsidRPr="007F6138">
        <w:rPr>
          <w:rFonts w:eastAsia="Calibri"/>
          <w:lang w:val="ru-RU" w:eastAsia="sr-Cyrl-RS"/>
        </w:rPr>
        <w:t xml:space="preserve"> у Аману </w:t>
      </w:r>
      <w:r w:rsidR="006C5FAD">
        <w:rPr>
          <w:rFonts w:eastAsia="Calibri"/>
          <w:lang w:val="ru-RU" w:eastAsia="sr-Cyrl-RS"/>
        </w:rPr>
        <w:t>з</w:t>
      </w:r>
      <w:r w:rsidRPr="007F6138">
        <w:rPr>
          <w:rFonts w:eastAsia="Calibri"/>
          <w:lang w:val="ru-RU" w:eastAsia="sr-Cyrl-RS"/>
        </w:rPr>
        <w:t>атворена</w:t>
      </w:r>
      <w:r w:rsidR="006C5FAD">
        <w:rPr>
          <w:rFonts w:eastAsia="Calibri"/>
          <w:lang w:val="ru-RU" w:eastAsia="sr-Cyrl-RS"/>
        </w:rPr>
        <w:t xml:space="preserve"> је</w:t>
      </w:r>
      <w:r w:rsidRPr="007F6138">
        <w:rPr>
          <w:rFonts w:eastAsia="Calibri"/>
          <w:lang w:val="ru-RU" w:eastAsia="sr-Cyrl-RS"/>
        </w:rPr>
        <w:t xml:space="preserve"> 2004.</w:t>
      </w:r>
      <w:r w:rsidRPr="004573E8">
        <w:rPr>
          <w:rFonts w:eastAsia="Calibri"/>
          <w:lang w:val="ru-RU" w:eastAsia="sr-Cyrl-RS"/>
        </w:rPr>
        <w:t xml:space="preserve"> </w:t>
      </w:r>
      <w:r>
        <w:rPr>
          <w:rFonts w:eastAsia="Calibri"/>
          <w:lang w:val="ru-RU" w:eastAsia="sr-Cyrl-RS"/>
        </w:rPr>
        <w:t xml:space="preserve">године. </w:t>
      </w:r>
      <w:r w:rsidRPr="007F6138">
        <w:rPr>
          <w:rFonts w:eastAsia="Calibri"/>
          <w:lang w:val="ru-RU" w:eastAsia="sr-Cyrl-RS"/>
        </w:rPr>
        <w:t>Јордан покрива</w:t>
      </w:r>
      <w:r w:rsidR="00C932D6">
        <w:rPr>
          <w:rFonts w:eastAsia="Calibri"/>
          <w:lang w:val="ru-RU" w:eastAsia="sr-Cyrl-RS"/>
        </w:rPr>
        <w:t xml:space="preserve"> Републику</w:t>
      </w:r>
      <w:r w:rsidRPr="007F6138">
        <w:rPr>
          <w:rFonts w:eastAsia="Calibri"/>
          <w:lang w:val="ru-RU" w:eastAsia="sr-Cyrl-RS"/>
        </w:rPr>
        <w:t xml:space="preserve"> Србију из Грчке, док је</w:t>
      </w:r>
      <w:r w:rsidR="00C932D6">
        <w:rPr>
          <w:rFonts w:eastAsia="Calibri"/>
          <w:lang w:val="ru-RU" w:eastAsia="sr-Cyrl-RS"/>
        </w:rPr>
        <w:t xml:space="preserve"> Република</w:t>
      </w:r>
      <w:r w:rsidRPr="007F6138">
        <w:rPr>
          <w:rFonts w:eastAsia="Calibri"/>
          <w:lang w:val="ru-RU" w:eastAsia="sr-Cyrl-RS"/>
        </w:rPr>
        <w:t xml:space="preserve"> Србија покривала Јордан из Дамаска, с тим што су амбасадор </w:t>
      </w:r>
      <w:r w:rsidR="00C932D6">
        <w:rPr>
          <w:rFonts w:eastAsia="Calibri"/>
          <w:lang w:val="ru-RU" w:eastAsia="sr-Cyrl-RS"/>
        </w:rPr>
        <w:t xml:space="preserve">Републике </w:t>
      </w:r>
      <w:r w:rsidRPr="007F6138">
        <w:rPr>
          <w:rFonts w:eastAsia="Calibri"/>
          <w:lang w:val="ru-RU" w:eastAsia="sr-Cyrl-RS"/>
        </w:rPr>
        <w:t>Србије у Сирији Р</w:t>
      </w:r>
      <w:r w:rsidR="007E0321">
        <w:rPr>
          <w:rFonts w:eastAsia="Calibri"/>
          <w:lang w:val="ru-RU" w:eastAsia="sr-Cyrl-RS"/>
        </w:rPr>
        <w:t>адован</w:t>
      </w:r>
      <w:r w:rsidRPr="007F6138">
        <w:rPr>
          <w:rFonts w:eastAsia="Calibri"/>
          <w:lang w:val="ru-RU" w:eastAsia="sr-Cyrl-RS"/>
        </w:rPr>
        <w:t xml:space="preserve"> Стојановић и дипломатско особљ</w:t>
      </w:r>
      <w:r>
        <w:rPr>
          <w:rFonts w:eastAsia="Calibri"/>
          <w:lang w:val="ru-RU" w:eastAsia="sr-Cyrl-RS"/>
        </w:rPr>
        <w:t>е</w:t>
      </w:r>
      <w:r w:rsidRPr="007F6138">
        <w:rPr>
          <w:rFonts w:eastAsia="Calibri"/>
          <w:lang w:val="ru-RU" w:eastAsia="sr-Cyrl-RS"/>
        </w:rPr>
        <w:t xml:space="preserve"> евакуисани из Сирије у Београд </w:t>
      </w:r>
      <w:r w:rsidR="0029726C">
        <w:rPr>
          <w:rFonts w:eastAsia="Calibri"/>
          <w:lang w:val="ru-RU" w:eastAsia="sr-Cyrl-RS"/>
        </w:rPr>
        <w:t xml:space="preserve">крајем </w:t>
      </w:r>
      <w:r w:rsidRPr="007F6138">
        <w:rPr>
          <w:rFonts w:eastAsia="Calibri"/>
          <w:lang w:val="ru-RU" w:eastAsia="sr-Cyrl-RS"/>
        </w:rPr>
        <w:t>202</w:t>
      </w:r>
      <w:r>
        <w:rPr>
          <w:rFonts w:eastAsia="Calibri"/>
          <w:lang w:val="ru-RU" w:eastAsia="sr-Cyrl-RS"/>
        </w:rPr>
        <w:t>4</w:t>
      </w:r>
      <w:r w:rsidRPr="007F6138">
        <w:rPr>
          <w:rFonts w:eastAsia="Calibri"/>
          <w:lang w:val="ru-RU" w:eastAsia="sr-Cyrl-RS"/>
        </w:rPr>
        <w:t>.</w:t>
      </w:r>
      <w:r w:rsidRPr="004573E8">
        <w:rPr>
          <w:rFonts w:eastAsia="Calibri"/>
          <w:lang w:val="ru-RU" w:eastAsia="sr-Cyrl-RS"/>
        </w:rPr>
        <w:t xml:space="preserve"> </w:t>
      </w:r>
      <w:r>
        <w:rPr>
          <w:rFonts w:eastAsia="Calibri"/>
          <w:lang w:val="ru-RU" w:eastAsia="sr-Cyrl-RS"/>
        </w:rPr>
        <w:t xml:space="preserve">године. </w:t>
      </w:r>
      <w:r w:rsidR="003A1D7D" w:rsidRPr="003A1D7D">
        <w:rPr>
          <w:rFonts w:eastAsia="Calibri"/>
          <w:lang w:val="sr-Cyrl-CS" w:eastAsia="sr-Cyrl-RS"/>
        </w:rPr>
        <w:t>Јорданскa амбасада у Дамаску је нотом од 22.</w:t>
      </w:r>
      <w:r w:rsidR="003A1D7D" w:rsidRPr="003A1D7D">
        <w:rPr>
          <w:rFonts w:eastAsia="Calibri"/>
          <w:lang w:val="sr-Cyrl-RS" w:eastAsia="sr-Cyrl-RS"/>
        </w:rPr>
        <w:t xml:space="preserve"> </w:t>
      </w:r>
      <w:r w:rsidR="003A1D7D" w:rsidRPr="003A1D7D">
        <w:rPr>
          <w:rFonts w:eastAsia="Calibri"/>
          <w:lang w:val="sr-Cyrl-CS" w:eastAsia="sr-Cyrl-RS"/>
        </w:rPr>
        <w:t>2.</w:t>
      </w:r>
      <w:r w:rsidR="003A1D7D" w:rsidRPr="003A1D7D">
        <w:rPr>
          <w:rFonts w:eastAsia="Calibri"/>
          <w:lang w:val="sr-Cyrl-RS" w:eastAsia="sr-Cyrl-RS"/>
        </w:rPr>
        <w:t xml:space="preserve"> </w:t>
      </w:r>
      <w:r w:rsidR="003A1D7D" w:rsidRPr="003A1D7D">
        <w:rPr>
          <w:rFonts w:eastAsia="Calibri"/>
          <w:lang w:val="sr-Cyrl-CS" w:eastAsia="sr-Cyrl-RS"/>
        </w:rPr>
        <w:t xml:space="preserve">2021. обавестила да </w:t>
      </w:r>
      <w:r w:rsidR="003A1D7D">
        <w:rPr>
          <w:rFonts w:eastAsia="Calibri"/>
          <w:lang w:val="sr-Cyrl-CS" w:eastAsia="sr-Cyrl-RS"/>
        </w:rPr>
        <w:t xml:space="preserve">су </w:t>
      </w:r>
      <w:r w:rsidR="003A1D7D" w:rsidRPr="003A1D7D">
        <w:rPr>
          <w:rFonts w:eastAsia="Calibri"/>
          <w:lang w:val="sr-Cyrl-CS" w:eastAsia="sr-Cyrl-RS"/>
        </w:rPr>
        <w:t>сагласн</w:t>
      </w:r>
      <w:r w:rsidR="003A1D7D">
        <w:rPr>
          <w:rFonts w:eastAsia="Calibri"/>
          <w:lang w:val="sr-Cyrl-CS" w:eastAsia="sr-Cyrl-RS"/>
        </w:rPr>
        <w:t>и</w:t>
      </w:r>
      <w:r w:rsidR="003A1D7D" w:rsidRPr="003A1D7D">
        <w:rPr>
          <w:rFonts w:eastAsia="Calibri"/>
          <w:lang w:val="sr-Cyrl-CS" w:eastAsia="sr-Cyrl-RS"/>
        </w:rPr>
        <w:t xml:space="preserve"> да </w:t>
      </w:r>
      <w:r w:rsidR="00C932D6">
        <w:rPr>
          <w:rFonts w:eastAsia="Calibri"/>
          <w:lang w:val="sr-Cyrl-CS" w:eastAsia="sr-Cyrl-RS"/>
        </w:rPr>
        <w:t xml:space="preserve">Република </w:t>
      </w:r>
      <w:r w:rsidR="003A1D7D" w:rsidRPr="003A1D7D">
        <w:rPr>
          <w:rFonts w:eastAsia="Calibri"/>
          <w:lang w:val="sr-Cyrl-CS" w:eastAsia="sr-Cyrl-RS"/>
        </w:rPr>
        <w:t>Србија отвори Амбасаду у Јордан</w:t>
      </w:r>
      <w:r w:rsidR="003A1D7D">
        <w:rPr>
          <w:rFonts w:eastAsia="Calibri"/>
          <w:lang w:val="sr-Cyrl-CS" w:eastAsia="sr-Cyrl-RS"/>
        </w:rPr>
        <w:t>у</w:t>
      </w:r>
      <w:r w:rsidR="003A1D7D" w:rsidRPr="003A1D7D">
        <w:rPr>
          <w:rFonts w:eastAsia="Calibri"/>
          <w:lang w:val="sr-Cyrl-CS" w:eastAsia="sr-Cyrl-RS"/>
        </w:rPr>
        <w:t xml:space="preserve">. Влада </w:t>
      </w:r>
      <w:r w:rsidR="00C932D6">
        <w:rPr>
          <w:rFonts w:eastAsia="Calibri"/>
          <w:lang w:val="sr-Cyrl-CS" w:eastAsia="sr-Cyrl-RS"/>
        </w:rPr>
        <w:t xml:space="preserve">Републике </w:t>
      </w:r>
      <w:r w:rsidR="003A1D7D" w:rsidRPr="003A1D7D">
        <w:rPr>
          <w:rFonts w:eastAsia="Calibri"/>
          <w:lang w:val="sr-Cyrl-CS" w:eastAsia="sr-Cyrl-RS"/>
        </w:rPr>
        <w:t>Србије је на седници од 14.</w:t>
      </w:r>
      <w:r w:rsidR="003A1D7D" w:rsidRPr="003A1D7D">
        <w:rPr>
          <w:rFonts w:eastAsia="Calibri"/>
          <w:lang w:val="sr-Cyrl-RS" w:eastAsia="sr-Cyrl-RS"/>
        </w:rPr>
        <w:t xml:space="preserve"> </w:t>
      </w:r>
      <w:r w:rsidR="003A1D7D" w:rsidRPr="003A1D7D">
        <w:rPr>
          <w:rFonts w:eastAsia="Calibri"/>
          <w:lang w:val="sr-Cyrl-CS" w:eastAsia="sr-Cyrl-RS"/>
        </w:rPr>
        <w:t>2.</w:t>
      </w:r>
      <w:r w:rsidR="003A1D7D" w:rsidRPr="003A1D7D">
        <w:rPr>
          <w:rFonts w:eastAsia="Calibri"/>
          <w:lang w:val="sr-Cyrl-RS" w:eastAsia="sr-Cyrl-RS"/>
        </w:rPr>
        <w:t xml:space="preserve"> </w:t>
      </w:r>
      <w:r w:rsidR="003A1D7D" w:rsidRPr="003A1D7D">
        <w:rPr>
          <w:rFonts w:eastAsia="Calibri"/>
          <w:lang w:val="sr-Cyrl-CS" w:eastAsia="sr-Cyrl-RS"/>
        </w:rPr>
        <w:t xml:space="preserve">2022. донела одлуку о отварању Амбасаде </w:t>
      </w:r>
      <w:r w:rsidR="00C932D6">
        <w:rPr>
          <w:rFonts w:eastAsia="Calibri"/>
          <w:lang w:val="sr-Cyrl-CS" w:eastAsia="sr-Cyrl-RS"/>
        </w:rPr>
        <w:t xml:space="preserve">Републике </w:t>
      </w:r>
      <w:r w:rsidR="003A1D7D" w:rsidRPr="003A1D7D">
        <w:rPr>
          <w:rFonts w:eastAsia="Calibri"/>
          <w:lang w:val="sr-Cyrl-CS" w:eastAsia="sr-Cyrl-RS"/>
        </w:rPr>
        <w:t>Србије у Х</w:t>
      </w:r>
      <w:r w:rsidR="003A1D7D">
        <w:rPr>
          <w:rFonts w:eastAsia="Calibri"/>
          <w:lang w:val="sr-Cyrl-CS" w:eastAsia="sr-Cyrl-RS"/>
        </w:rPr>
        <w:t xml:space="preserve">ашемитској </w:t>
      </w:r>
      <w:r w:rsidR="003A1D7D" w:rsidRPr="003A1D7D">
        <w:rPr>
          <w:rFonts w:eastAsia="Calibri"/>
          <w:lang w:val="sr-Cyrl-CS" w:eastAsia="sr-Cyrl-RS"/>
        </w:rPr>
        <w:t>К</w:t>
      </w:r>
      <w:r w:rsidR="003A1D7D">
        <w:rPr>
          <w:rFonts w:eastAsia="Calibri"/>
          <w:lang w:val="sr-Cyrl-CS" w:eastAsia="sr-Cyrl-RS"/>
        </w:rPr>
        <w:t xml:space="preserve">раљевини </w:t>
      </w:r>
      <w:r w:rsidR="003A1D7D" w:rsidRPr="003A1D7D">
        <w:rPr>
          <w:rFonts w:eastAsia="Calibri"/>
          <w:lang w:val="sr-Cyrl-CS" w:eastAsia="sr-Cyrl-RS"/>
        </w:rPr>
        <w:t>Јордан, са седиштем у Аману.</w:t>
      </w:r>
      <w:r w:rsidR="003A1D7D" w:rsidRPr="003A1D7D">
        <w:rPr>
          <w:rFonts w:eastAsia="Calibri"/>
          <w:lang w:val="sr-Cyrl-RS" w:eastAsia="sr-Cyrl-RS"/>
        </w:rPr>
        <w:t xml:space="preserve"> </w:t>
      </w:r>
      <w:r w:rsidR="00E0273F">
        <w:rPr>
          <w:rFonts w:eastAsia="Calibri"/>
          <w:lang w:val="sr-Cyrl-RS" w:eastAsia="sr-Cyrl-RS"/>
        </w:rPr>
        <w:t>О</w:t>
      </w:r>
      <w:r w:rsidR="00E0273F">
        <w:t>тварање амбасаде Републике Србије у Аману</w:t>
      </w:r>
      <w:r w:rsidR="00E0273F">
        <w:rPr>
          <w:lang w:val="sr-Cyrl-RS"/>
        </w:rPr>
        <w:t xml:space="preserve"> које се ускоро очекује ће д</w:t>
      </w:r>
      <w:r w:rsidR="00E0273F">
        <w:t>опринети интензивнијој институционалној сарадњи и присутности Србије у региону Блиског истока.</w:t>
      </w:r>
    </w:p>
    <w:p w:rsidR="008A1FB6" w:rsidRPr="00233EE8" w:rsidRDefault="00C65A9E" w:rsidP="00F6239D">
      <w:pPr>
        <w:ind w:firstLine="708"/>
        <w:jc w:val="both"/>
        <w:rPr>
          <w:rFonts w:eastAsia="Calibri"/>
          <w:lang w:val="sr-Cyrl-RS" w:eastAsia="sr-Cyrl-RS"/>
        </w:rPr>
      </w:pPr>
      <w:r w:rsidRPr="007F6138">
        <w:rPr>
          <w:rFonts w:eastAsia="Calibri"/>
          <w:lang w:val="ru-RU" w:eastAsia="sr-Cyrl-RS"/>
        </w:rPr>
        <w:t xml:space="preserve">Основни проблем у односима представља активна промоција </w:t>
      </w:r>
      <w:r>
        <w:rPr>
          <w:rFonts w:eastAsia="Calibri"/>
          <w:lang w:val="ru-RU" w:eastAsia="sr-Cyrl-RS"/>
        </w:rPr>
        <w:t>једнострано проглашене независности тзв.</w:t>
      </w:r>
      <w:r w:rsidR="00C932D6">
        <w:rPr>
          <w:rFonts w:eastAsia="Calibri"/>
          <w:lang w:val="ru-RU" w:eastAsia="sr-Cyrl-RS"/>
        </w:rPr>
        <w:t xml:space="preserve"> </w:t>
      </w:r>
      <w:r w:rsidR="00C932D6" w:rsidRPr="00C932D6">
        <w:rPr>
          <w:rFonts w:eastAsia="Calibri"/>
          <w:lang w:val="ru-RU" w:eastAsia="sr-Cyrl-RS"/>
        </w:rPr>
        <w:t>„</w:t>
      </w:r>
      <w:r>
        <w:rPr>
          <w:rFonts w:eastAsia="Calibri"/>
          <w:lang w:val="ru-RU" w:eastAsia="sr-Cyrl-RS"/>
        </w:rPr>
        <w:t>Косова</w:t>
      </w:r>
      <w:r>
        <w:rPr>
          <w:rFonts w:eastAsia="Calibri"/>
          <w:lang w:eastAsia="sr-Cyrl-RS"/>
        </w:rPr>
        <w:t>”</w:t>
      </w:r>
      <w:r w:rsidRPr="007F6138">
        <w:rPr>
          <w:rFonts w:eastAsia="Calibri"/>
          <w:lang w:val="ru-RU" w:eastAsia="sr-Cyrl-RS"/>
        </w:rPr>
        <w:t xml:space="preserve"> од стране</w:t>
      </w:r>
      <w:r>
        <w:rPr>
          <w:rFonts w:eastAsia="Calibri"/>
          <w:lang w:val="ru-RU" w:eastAsia="sr-Cyrl-RS"/>
        </w:rPr>
        <w:t xml:space="preserve"> Хашемитске Краљевине</w:t>
      </w:r>
      <w:r w:rsidRPr="007F6138">
        <w:rPr>
          <w:rFonts w:eastAsia="Calibri"/>
          <w:lang w:val="ru-RU" w:eastAsia="sr-Cyrl-RS"/>
        </w:rPr>
        <w:t xml:space="preserve"> Јордан, пре свега услед утицаја </w:t>
      </w:r>
      <w:r>
        <w:rPr>
          <w:rFonts w:eastAsia="Calibri"/>
          <w:lang w:val="sr-Cyrl-RS" w:eastAsia="sr-Cyrl-RS"/>
        </w:rPr>
        <w:t xml:space="preserve">Краљевине </w:t>
      </w:r>
      <w:r w:rsidRPr="007F6138">
        <w:rPr>
          <w:rFonts w:eastAsia="Calibri"/>
          <w:lang w:val="ru-RU" w:eastAsia="sr-Cyrl-RS"/>
        </w:rPr>
        <w:t>Саудијске Арабије и С</w:t>
      </w:r>
      <w:r>
        <w:rPr>
          <w:rFonts w:eastAsia="Calibri"/>
          <w:lang w:val="ru-RU" w:eastAsia="sr-Cyrl-RS"/>
        </w:rPr>
        <w:t>једињених Америчких Држава</w:t>
      </w:r>
      <w:r w:rsidRPr="007F6138">
        <w:rPr>
          <w:rFonts w:eastAsia="Calibri"/>
          <w:lang w:val="ru-RU" w:eastAsia="sr-Cyrl-RS"/>
        </w:rPr>
        <w:t>.</w:t>
      </w:r>
      <w:r w:rsidRPr="00B041FA">
        <w:rPr>
          <w:rFonts w:ascii="Arial Narrow" w:hAnsi="Arial Narrow"/>
          <w:b/>
          <w:lang w:val="sr-Cyrl-CS"/>
        </w:rPr>
        <w:t xml:space="preserve"> </w:t>
      </w:r>
      <w:r>
        <w:rPr>
          <w:rFonts w:eastAsia="Calibri"/>
          <w:lang w:val="ru-RU" w:eastAsia="sr-Cyrl-RS"/>
        </w:rPr>
        <w:t xml:space="preserve">Хашемитска Краљевина </w:t>
      </w:r>
      <w:r w:rsidRPr="00B041FA">
        <w:rPr>
          <w:lang w:val="sr-Cyrl-CS"/>
        </w:rPr>
        <w:t xml:space="preserve">Јордан је 7. јула 2009. </w:t>
      </w:r>
      <w:r>
        <w:rPr>
          <w:lang w:val="sr-Cyrl-CS"/>
        </w:rPr>
        <w:t xml:space="preserve">године </w:t>
      </w:r>
      <w:r w:rsidRPr="00B041FA">
        <w:rPr>
          <w:lang w:val="sr-Cyrl-CS"/>
        </w:rPr>
        <w:t>призна</w:t>
      </w:r>
      <w:r>
        <w:rPr>
          <w:lang w:val="sr-Cyrl-CS"/>
        </w:rPr>
        <w:t>ла</w:t>
      </w:r>
      <w:r w:rsidRPr="00B041FA">
        <w:rPr>
          <w:lang w:val="sr-Cyrl-CS"/>
        </w:rPr>
        <w:t xml:space="preserve"> </w:t>
      </w:r>
      <w:r>
        <w:rPr>
          <w:rFonts w:eastAsia="Calibri"/>
          <w:lang w:val="ru-RU" w:eastAsia="sr-Cyrl-RS"/>
        </w:rPr>
        <w:t>једнострано проглашену независност</w:t>
      </w:r>
      <w:r>
        <w:rPr>
          <w:lang w:val="sr-Cyrl-RS"/>
        </w:rPr>
        <w:t xml:space="preserve"> </w:t>
      </w:r>
      <w:r>
        <w:rPr>
          <w:rFonts w:eastAsia="Calibri"/>
          <w:lang w:val="ru-RU" w:eastAsia="sr-Cyrl-RS"/>
        </w:rPr>
        <w:t xml:space="preserve">тзв. </w:t>
      </w:r>
      <w:r w:rsidR="00C932D6" w:rsidRPr="00C932D6">
        <w:rPr>
          <w:rFonts w:eastAsia="Calibri"/>
          <w:lang w:val="ru-RU" w:eastAsia="sr-Cyrl-RS"/>
        </w:rPr>
        <w:t>„</w:t>
      </w:r>
      <w:r>
        <w:rPr>
          <w:rFonts w:eastAsia="Calibri"/>
          <w:lang w:val="ru-RU" w:eastAsia="sr-Cyrl-RS"/>
        </w:rPr>
        <w:t>Косова</w:t>
      </w:r>
      <w:r>
        <w:rPr>
          <w:rFonts w:eastAsia="Calibri"/>
          <w:lang w:eastAsia="sr-Cyrl-RS"/>
        </w:rPr>
        <w:t>”</w:t>
      </w:r>
      <w:r w:rsidRPr="00B041FA">
        <w:rPr>
          <w:lang w:val="sr-Cyrl-RS"/>
        </w:rPr>
        <w:t xml:space="preserve">. На усменој расправи пред </w:t>
      </w:r>
      <w:r>
        <w:rPr>
          <w:lang w:val="sr-Cyrl-RS"/>
        </w:rPr>
        <w:t>Међународним судом правде</w:t>
      </w:r>
      <w:r w:rsidRPr="00B041FA">
        <w:rPr>
          <w:lang w:val="sr-Cyrl-RS"/>
        </w:rPr>
        <w:t>, иступа</w:t>
      </w:r>
      <w:r>
        <w:rPr>
          <w:lang w:val="sr-Cyrl-RS"/>
        </w:rPr>
        <w:t xml:space="preserve">ли су </w:t>
      </w:r>
      <w:r w:rsidRPr="00B041FA">
        <w:rPr>
          <w:lang w:val="sr-Cyrl-RS"/>
        </w:rPr>
        <w:t xml:space="preserve">на страни </w:t>
      </w:r>
      <w:r>
        <w:rPr>
          <w:rFonts w:eastAsia="Calibri"/>
          <w:lang w:val="ru-RU" w:eastAsia="sr-Cyrl-RS"/>
        </w:rPr>
        <w:t xml:space="preserve">тзв. </w:t>
      </w:r>
      <w:r w:rsidR="00C932D6" w:rsidRPr="00C932D6">
        <w:rPr>
          <w:rFonts w:eastAsia="Calibri"/>
          <w:lang w:val="ru-RU" w:eastAsia="sr-Cyrl-RS"/>
        </w:rPr>
        <w:t>„</w:t>
      </w:r>
      <w:r>
        <w:rPr>
          <w:rFonts w:eastAsia="Calibri"/>
          <w:lang w:val="ru-RU" w:eastAsia="sr-Cyrl-RS"/>
        </w:rPr>
        <w:t>Косова</w:t>
      </w:r>
      <w:r>
        <w:rPr>
          <w:rFonts w:eastAsia="Calibri"/>
          <w:lang w:eastAsia="sr-Cyrl-RS"/>
        </w:rPr>
        <w:t>”</w:t>
      </w:r>
      <w:r w:rsidRPr="00B041FA">
        <w:rPr>
          <w:lang w:val="sr-Cyrl-RS"/>
        </w:rPr>
        <w:t xml:space="preserve"> и генерално у свим међународним форумима проактивно подржава</w:t>
      </w:r>
      <w:r>
        <w:rPr>
          <w:lang w:val="sr-Cyrl-RS"/>
        </w:rPr>
        <w:t>ју</w:t>
      </w:r>
      <w:r w:rsidRPr="00B041FA">
        <w:rPr>
          <w:lang w:val="sr-Cyrl-RS"/>
        </w:rPr>
        <w:t xml:space="preserve"> и лобира</w:t>
      </w:r>
      <w:r>
        <w:rPr>
          <w:lang w:val="sr-Cyrl-RS"/>
        </w:rPr>
        <w:t>ју</w:t>
      </w:r>
      <w:r w:rsidRPr="00B041FA">
        <w:rPr>
          <w:lang w:val="sr-Cyrl-RS"/>
        </w:rPr>
        <w:t xml:space="preserve"> за тзв. </w:t>
      </w:r>
      <w:r w:rsidR="00C932D6" w:rsidRPr="00C932D6">
        <w:rPr>
          <w:rFonts w:eastAsia="Calibri"/>
          <w:lang w:val="ru-RU" w:eastAsia="sr-Cyrl-RS"/>
        </w:rPr>
        <w:t>„</w:t>
      </w:r>
      <w:r w:rsidRPr="00B041FA">
        <w:rPr>
          <w:lang w:val="sr-Cyrl-RS"/>
        </w:rPr>
        <w:t>Косово</w:t>
      </w:r>
      <w:r>
        <w:rPr>
          <w:rFonts w:eastAsia="Calibri"/>
          <w:lang w:eastAsia="sr-Cyrl-RS"/>
        </w:rPr>
        <w:t>”</w:t>
      </w:r>
      <w:r w:rsidRPr="00B041FA">
        <w:rPr>
          <w:lang w:val="sr-Cyrl-RS"/>
        </w:rPr>
        <w:t>, што је учи</w:t>
      </w:r>
      <w:r>
        <w:rPr>
          <w:lang w:val="sr-Cyrl-RS"/>
        </w:rPr>
        <w:t>њено</w:t>
      </w:r>
      <w:r w:rsidRPr="00B041FA">
        <w:rPr>
          <w:lang w:val="sr-Cyrl-RS"/>
        </w:rPr>
        <w:t xml:space="preserve"> и приликом гласања на </w:t>
      </w:r>
      <w:r>
        <w:rPr>
          <w:lang w:val="sr-Cyrl-RS"/>
        </w:rPr>
        <w:t>Генерално</w:t>
      </w:r>
      <w:r w:rsidR="00F25F36">
        <w:rPr>
          <w:lang w:val="sr-Cyrl-RS"/>
        </w:rPr>
        <w:t xml:space="preserve">ј </w:t>
      </w:r>
      <w:r>
        <w:rPr>
          <w:lang w:val="sr-Cyrl-RS"/>
        </w:rPr>
        <w:t>ко</w:t>
      </w:r>
      <w:r w:rsidR="00F25F36">
        <w:rPr>
          <w:lang w:val="sr-Cyrl-RS"/>
        </w:rPr>
        <w:t xml:space="preserve">нференцији </w:t>
      </w:r>
      <w:r w:rsidRPr="00B041FA">
        <w:rPr>
          <w:lang w:val="sr-Cyrl-RS"/>
        </w:rPr>
        <w:t>У</w:t>
      </w:r>
      <w:r>
        <w:rPr>
          <w:lang w:val="sr-Cyrl-RS"/>
        </w:rPr>
        <w:t>НЕСКО-а</w:t>
      </w:r>
      <w:r w:rsidRPr="00B041FA">
        <w:rPr>
          <w:lang w:val="sr-Cyrl-RS"/>
        </w:rPr>
        <w:t xml:space="preserve"> за пријем тзв. </w:t>
      </w:r>
      <w:r w:rsidR="00C932D6" w:rsidRPr="00C932D6">
        <w:rPr>
          <w:rFonts w:eastAsia="Calibri"/>
          <w:lang w:val="ru-RU" w:eastAsia="sr-Cyrl-RS"/>
        </w:rPr>
        <w:t>„</w:t>
      </w:r>
      <w:r w:rsidRPr="00B041FA">
        <w:rPr>
          <w:lang w:val="sr-Cyrl-RS"/>
        </w:rPr>
        <w:t>Косова</w:t>
      </w:r>
      <w:r>
        <w:rPr>
          <w:rFonts w:eastAsia="Calibri"/>
          <w:lang w:eastAsia="sr-Cyrl-RS"/>
        </w:rPr>
        <w:t>”</w:t>
      </w:r>
      <w:r w:rsidRPr="00B041FA">
        <w:rPr>
          <w:lang w:val="sr-Cyrl-RS"/>
        </w:rPr>
        <w:t xml:space="preserve"> у ту организацију у новембру 2015.</w:t>
      </w:r>
      <w:r>
        <w:rPr>
          <w:lang w:val="sr-Cyrl-RS"/>
        </w:rPr>
        <w:t xml:space="preserve"> године</w:t>
      </w:r>
      <w:r w:rsidR="006C5FAD">
        <w:t xml:space="preserve">, </w:t>
      </w:r>
      <w:r w:rsidR="006C5FAD">
        <w:rPr>
          <w:lang w:val="sr-Cyrl-RS"/>
        </w:rPr>
        <w:t>к</w:t>
      </w:r>
      <w:r w:rsidR="006C5FAD">
        <w:t>ao</w:t>
      </w:r>
      <w:r w:rsidR="006C5FAD">
        <w:rPr>
          <w:lang w:val="sr-Cyrl-RS"/>
        </w:rPr>
        <w:t xml:space="preserve"> </w:t>
      </w:r>
      <w:r>
        <w:rPr>
          <w:lang w:val="sr-Cyrl-RS"/>
        </w:rPr>
        <w:t xml:space="preserve">и </w:t>
      </w:r>
      <w:r w:rsidRPr="00B041FA">
        <w:rPr>
          <w:lang w:val="sr-Cyrl-RS"/>
        </w:rPr>
        <w:t>на Г</w:t>
      </w:r>
      <w:r>
        <w:rPr>
          <w:lang w:val="sr-Cyrl-RS"/>
        </w:rPr>
        <w:t>енералн</w:t>
      </w:r>
      <w:r w:rsidR="006C5FAD">
        <w:rPr>
          <w:lang w:val="sr-Cyrl-RS"/>
        </w:rPr>
        <w:t>ој скупштини</w:t>
      </w:r>
      <w:r>
        <w:rPr>
          <w:lang w:val="sr-Cyrl-RS"/>
        </w:rPr>
        <w:t xml:space="preserve"> ИНТЕРПОЛ-</w:t>
      </w:r>
      <w:r w:rsidR="006C5FAD">
        <w:rPr>
          <w:lang w:val="sr-Cyrl-RS"/>
        </w:rPr>
        <w:t>а</w:t>
      </w:r>
      <w:r w:rsidRPr="00B041FA">
        <w:rPr>
          <w:lang w:val="sr-Cyrl-RS"/>
        </w:rPr>
        <w:t xml:space="preserve"> у Дубаију, 20. новембра 2018</w:t>
      </w:r>
      <w:r>
        <w:rPr>
          <w:lang w:val="sr-Cyrl-RS"/>
        </w:rPr>
        <w:t xml:space="preserve">. године. </w:t>
      </w:r>
      <w:r w:rsidR="008A1FB6" w:rsidRPr="00233EE8">
        <w:rPr>
          <w:rFonts w:eastAsia="Calibri"/>
          <w:lang w:val="sr-Cyrl-RS" w:eastAsia="sr-Cyrl-RS"/>
        </w:rPr>
        <w:t>Јордан је у Г</w:t>
      </w:r>
      <w:r w:rsidR="008A1FB6">
        <w:rPr>
          <w:rFonts w:eastAsia="Calibri"/>
          <w:lang w:val="sr-Cyrl-RS" w:eastAsia="sr-Cyrl-RS"/>
        </w:rPr>
        <w:t xml:space="preserve">енералној скупштини </w:t>
      </w:r>
      <w:r w:rsidR="008A1FB6" w:rsidRPr="00233EE8">
        <w:rPr>
          <w:rFonts w:eastAsia="Calibri"/>
          <w:lang w:val="sr-Cyrl-RS" w:eastAsia="sr-Cyrl-RS"/>
        </w:rPr>
        <w:t>У</w:t>
      </w:r>
      <w:r w:rsidR="008A1FB6">
        <w:rPr>
          <w:rFonts w:eastAsia="Calibri"/>
          <w:lang w:val="sr-Cyrl-RS" w:eastAsia="sr-Cyrl-RS"/>
        </w:rPr>
        <w:t xml:space="preserve">једињених </w:t>
      </w:r>
      <w:r w:rsidR="008A1FB6" w:rsidRPr="00233EE8">
        <w:rPr>
          <w:rFonts w:eastAsia="Calibri"/>
          <w:lang w:val="sr-Cyrl-RS" w:eastAsia="sr-Cyrl-RS"/>
        </w:rPr>
        <w:t>Н</w:t>
      </w:r>
      <w:r w:rsidR="008A1FB6">
        <w:rPr>
          <w:rFonts w:eastAsia="Calibri"/>
          <w:lang w:val="sr-Cyrl-RS" w:eastAsia="sr-Cyrl-RS"/>
        </w:rPr>
        <w:t xml:space="preserve">ација </w:t>
      </w:r>
      <w:r w:rsidR="008A1FB6" w:rsidRPr="00233EE8">
        <w:rPr>
          <w:rFonts w:eastAsia="Calibri"/>
          <w:lang w:val="sr-Cyrl-RS" w:eastAsia="sr-Cyrl-RS"/>
        </w:rPr>
        <w:t>у Њујорку 23. маја 2024.</w:t>
      </w:r>
      <w:r w:rsidR="008A1FB6">
        <w:rPr>
          <w:rFonts w:eastAsia="Calibri"/>
          <w:lang w:val="sr-Cyrl-RS" w:eastAsia="sr-Cyrl-RS"/>
        </w:rPr>
        <w:t xml:space="preserve"> године</w:t>
      </w:r>
      <w:r w:rsidR="008A1FB6" w:rsidRPr="00233EE8">
        <w:rPr>
          <w:rFonts w:eastAsia="Calibri"/>
          <w:lang w:val="sr-Cyrl-RS" w:eastAsia="sr-Cyrl-RS"/>
        </w:rPr>
        <w:t xml:space="preserve"> гласао у </w:t>
      </w:r>
      <w:r w:rsidR="008A1FB6">
        <w:rPr>
          <w:rFonts w:eastAsia="Calibri"/>
          <w:lang w:val="sr-Cyrl-RS" w:eastAsia="sr-Cyrl-RS"/>
        </w:rPr>
        <w:t>прилог „Резолуције о Сребреници</w:t>
      </w:r>
      <w:r w:rsidR="008A1FB6">
        <w:rPr>
          <w:bCs/>
          <w:iCs/>
          <w:lang w:val="sr-Cyrl-RS"/>
        </w:rPr>
        <w:t>”</w:t>
      </w:r>
      <w:r w:rsidR="008A1FB6" w:rsidRPr="00233EE8">
        <w:rPr>
          <w:rFonts w:eastAsia="Calibri"/>
          <w:lang w:val="sr-Cyrl-RS" w:eastAsia="sr-Cyrl-RS"/>
        </w:rPr>
        <w:t>.</w:t>
      </w:r>
    </w:p>
    <w:p w:rsidR="00EA6F46" w:rsidRDefault="008A1FB6" w:rsidP="00A40A09">
      <w:pPr>
        <w:pStyle w:val="text-align-justify"/>
        <w:spacing w:before="0" w:beforeAutospacing="0" w:after="0" w:afterAutospacing="0"/>
        <w:ind w:firstLine="720"/>
        <w:jc w:val="both"/>
        <w:rPr>
          <w:bCs/>
          <w:lang w:val="sr-Cyrl-CS"/>
        </w:rPr>
      </w:pPr>
      <w:r>
        <w:rPr>
          <w:lang w:val="sr-Cyrl-CS"/>
        </w:rPr>
        <w:t>П</w:t>
      </w:r>
      <w:r w:rsidR="003A1D7D">
        <w:rPr>
          <w:lang w:val="sr-Cyrl-CS"/>
        </w:rPr>
        <w:t>риликом п</w:t>
      </w:r>
      <w:r>
        <w:rPr>
          <w:lang w:val="sr-Cyrl-CS"/>
        </w:rPr>
        <w:t>осет</w:t>
      </w:r>
      <w:r w:rsidR="003A1D7D">
        <w:rPr>
          <w:lang w:val="sr-Cyrl-CS"/>
        </w:rPr>
        <w:t>е</w:t>
      </w:r>
      <w:r>
        <w:rPr>
          <w:lang w:val="sr-Cyrl-CS"/>
        </w:rPr>
        <w:t xml:space="preserve"> тадашњег министра спољних послова Николе Селаковића Јордану 25. августа 2021.</w:t>
      </w:r>
      <w:r w:rsidR="00862FD6">
        <w:t xml:space="preserve"> </w:t>
      </w:r>
      <w:r>
        <w:rPr>
          <w:lang w:val="sr-Cyrl-CS"/>
        </w:rPr>
        <w:t>године</w:t>
      </w:r>
      <w:r w:rsidR="003A1D7D">
        <w:rPr>
          <w:lang w:val="sr-Cyrl-CS"/>
        </w:rPr>
        <w:t xml:space="preserve">, </w:t>
      </w:r>
      <w:r>
        <w:rPr>
          <w:lang w:val="sr-Cyrl-CS"/>
        </w:rPr>
        <w:t xml:space="preserve">постигнут </w:t>
      </w:r>
      <w:r w:rsidR="003A1D7D">
        <w:rPr>
          <w:lang w:val="sr-Cyrl-CS"/>
        </w:rPr>
        <w:t xml:space="preserve">је </w:t>
      </w:r>
      <w:r>
        <w:rPr>
          <w:lang w:val="sr-Cyrl-CS"/>
        </w:rPr>
        <w:t>договор да се</w:t>
      </w:r>
      <w:r w:rsidR="00A40A09" w:rsidRPr="00A40A09">
        <w:rPr>
          <w:lang w:val="sr-Cyrl-CS"/>
        </w:rPr>
        <w:t xml:space="preserve"> </w:t>
      </w:r>
      <w:r w:rsidR="00A40A09">
        <w:rPr>
          <w:lang w:val="sr-Cyrl-CS"/>
        </w:rPr>
        <w:t>отпочну преговори ради закључења споразума</w:t>
      </w:r>
      <w:r w:rsidR="00862FD6" w:rsidRPr="00862FD6">
        <w:rPr>
          <w:rFonts w:eastAsia="SimSun"/>
          <w:lang w:val="sr-Cyrl-CS" w:eastAsia="zh-CN"/>
        </w:rPr>
        <w:t xml:space="preserve"> </w:t>
      </w:r>
      <w:r w:rsidR="00862FD6" w:rsidRPr="002F44CD">
        <w:rPr>
          <w:rFonts w:eastAsia="SimSun"/>
          <w:lang w:val="sr-Cyrl-CS" w:eastAsia="zh-CN"/>
        </w:rPr>
        <w:t>о укидању виза за носиоце дипломатских и службених пасоша</w:t>
      </w:r>
      <w:r w:rsidR="003A1D7D">
        <w:rPr>
          <w:rFonts w:eastAsia="SimSun"/>
          <w:lang w:val="sr-Cyrl-CS" w:eastAsia="zh-CN"/>
        </w:rPr>
        <w:t>, након чега је ј</w:t>
      </w:r>
      <w:r w:rsidR="00862FD6" w:rsidRPr="002F44CD">
        <w:rPr>
          <w:rFonts w:eastAsia="SimSun"/>
          <w:lang w:val="sr-Cyrl-CS" w:eastAsia="zh-CN"/>
        </w:rPr>
        <w:t xml:space="preserve">орданској страни </w:t>
      </w:r>
      <w:r w:rsidR="00862FD6">
        <w:rPr>
          <w:rFonts w:eastAsia="SimSun"/>
          <w:lang w:val="sr-Cyrl-CS" w:eastAsia="zh-CN"/>
        </w:rPr>
        <w:t xml:space="preserve">достављен </w:t>
      </w:r>
      <w:r w:rsidR="003A1D7D">
        <w:rPr>
          <w:rFonts w:eastAsia="SimSun"/>
          <w:lang w:val="sr-Cyrl-CS" w:eastAsia="zh-CN"/>
        </w:rPr>
        <w:t>п</w:t>
      </w:r>
      <w:r w:rsidR="00862FD6" w:rsidRPr="002F44CD">
        <w:rPr>
          <w:rFonts w:eastAsia="SimSun"/>
          <w:lang w:val="sr-Cyrl-CS" w:eastAsia="zh-CN"/>
        </w:rPr>
        <w:t>редлог споразума</w:t>
      </w:r>
      <w:r w:rsidR="00862FD6">
        <w:rPr>
          <w:rFonts w:eastAsia="SimSun"/>
          <w:lang w:eastAsia="zh-CN"/>
        </w:rPr>
        <w:t>.</w:t>
      </w:r>
      <w:r w:rsidR="00862FD6" w:rsidRPr="002F44CD">
        <w:rPr>
          <w:rFonts w:eastAsia="SimSun"/>
          <w:lang w:val="sr-Cyrl-CS" w:eastAsia="zh-CN"/>
        </w:rPr>
        <w:t xml:space="preserve"> </w:t>
      </w:r>
      <w:r w:rsidR="00A40A09">
        <w:rPr>
          <w:lang w:val="sr-Cyrl-CS"/>
        </w:rPr>
        <w:t xml:space="preserve">Јордан се </w:t>
      </w:r>
      <w:r w:rsidR="00A40A09" w:rsidRPr="000B198D">
        <w:rPr>
          <w:lang w:val="sr-Cyrl-CS"/>
        </w:rPr>
        <w:t xml:space="preserve">налази на </w:t>
      </w:r>
      <w:r w:rsidR="00A40A09">
        <w:rPr>
          <w:lang w:val="sr-Cyrl-CS"/>
        </w:rPr>
        <w:t xml:space="preserve">тзв. </w:t>
      </w:r>
      <w:r w:rsidR="00A40A09" w:rsidRPr="000B198D">
        <w:rPr>
          <w:lang w:val="sr-Cyrl-CS"/>
        </w:rPr>
        <w:t xml:space="preserve">„негативној (црној) шенгенској” листи, тј. на </w:t>
      </w:r>
      <w:r w:rsidR="00A40A09">
        <w:rPr>
          <w:lang w:val="sr-Cyrl-CS"/>
        </w:rPr>
        <w:t>л</w:t>
      </w:r>
      <w:r w:rsidR="00A40A09" w:rsidRPr="000B198D">
        <w:rPr>
          <w:lang w:val="sr-Cyrl-CS"/>
        </w:rPr>
        <w:t xml:space="preserve">исти држава чији држављани морају поседовати визе приликом преласка спољних граница Европске </w:t>
      </w:r>
      <w:r w:rsidR="00A40A09">
        <w:rPr>
          <w:lang w:val="sr-Cyrl-CS"/>
        </w:rPr>
        <w:t>у</w:t>
      </w:r>
      <w:r w:rsidR="00A40A09" w:rsidRPr="000B198D">
        <w:rPr>
          <w:lang w:val="sr-Cyrl-CS"/>
        </w:rPr>
        <w:t xml:space="preserve">није, које су наведене </w:t>
      </w:r>
      <w:r w:rsidR="00A40A09" w:rsidRPr="000B198D">
        <w:rPr>
          <w:lang w:val="sr-Cyrl-CS"/>
        </w:rPr>
        <w:lastRenderedPageBreak/>
        <w:t xml:space="preserve">у Анексу </w:t>
      </w:r>
      <w:r w:rsidR="00A40A09" w:rsidRPr="000B198D">
        <w:t>I</w:t>
      </w:r>
      <w:r w:rsidR="00A40A09" w:rsidRPr="000B198D">
        <w:rPr>
          <w:lang w:val="sr-Cyrl-CS"/>
        </w:rPr>
        <w:t xml:space="preserve"> Уредб</w:t>
      </w:r>
      <w:r w:rsidR="00A40A09" w:rsidRPr="000B198D">
        <w:t>e</w:t>
      </w:r>
      <w:r w:rsidR="00A40A09" w:rsidRPr="000B198D">
        <w:rPr>
          <w:lang w:val="sr-Cyrl-CS"/>
        </w:rPr>
        <w:t xml:space="preserve"> Европског парламента и Савета број 1806/2018 од 14. новембра 2018. године</w:t>
      </w:r>
      <w:r w:rsidR="00A40A09" w:rsidRPr="000B198D">
        <w:rPr>
          <w:lang w:val="ru-RU"/>
        </w:rPr>
        <w:t xml:space="preserve">. </w:t>
      </w:r>
      <w:r w:rsidR="00E0273F">
        <w:rPr>
          <w:lang w:val="ru-RU"/>
        </w:rPr>
        <w:t xml:space="preserve">Ипак, </w:t>
      </w:r>
      <w:r w:rsidR="00A40A09">
        <w:rPr>
          <w:lang w:val="sr-Cyrl-RS"/>
        </w:rPr>
        <w:t>ч</w:t>
      </w:r>
      <w:r w:rsidR="00A40A09" w:rsidRPr="000B198D">
        <w:rPr>
          <w:lang w:val="sr-Cyrl-RS"/>
        </w:rPr>
        <w:t xml:space="preserve">лан 6. Уредбе </w:t>
      </w:r>
      <w:r w:rsidR="00A40A09" w:rsidRPr="000B198D">
        <w:rPr>
          <w:lang w:val="sr-Cyrl-CS"/>
        </w:rPr>
        <w:t>Европског парламента и Савета број 1806/2018 од 14. новембра 2018. године</w:t>
      </w:r>
      <w:r w:rsidR="00A40A09">
        <w:rPr>
          <w:lang w:val="sr-Cyrl-CS"/>
        </w:rPr>
        <w:t xml:space="preserve"> предвиђа </w:t>
      </w:r>
      <w:r w:rsidR="00A40A09" w:rsidRPr="000B198D">
        <w:rPr>
          <w:lang w:val="sr-Cyrl-RS"/>
        </w:rPr>
        <w:t xml:space="preserve">да државе чланице Европске уније могу направити изузетак у односу на држављане држава </w:t>
      </w:r>
      <w:r w:rsidR="00A40A09">
        <w:rPr>
          <w:lang w:val="sr-Cyrl-RS"/>
        </w:rPr>
        <w:t xml:space="preserve">са </w:t>
      </w:r>
      <w:r w:rsidR="00A40A09">
        <w:rPr>
          <w:lang w:val="sr-Cyrl-CS"/>
        </w:rPr>
        <w:t xml:space="preserve">тзв. </w:t>
      </w:r>
      <w:r w:rsidR="00A40A09" w:rsidRPr="000B198D">
        <w:rPr>
          <w:lang w:val="sr-Cyrl-CS"/>
        </w:rPr>
        <w:t>„негативн</w:t>
      </w:r>
      <w:r w:rsidR="00A40A09">
        <w:rPr>
          <w:lang w:val="sr-Cyrl-CS"/>
        </w:rPr>
        <w:t>е</w:t>
      </w:r>
      <w:r w:rsidR="00A40A09" w:rsidRPr="000B198D">
        <w:rPr>
          <w:lang w:val="sr-Cyrl-CS"/>
        </w:rPr>
        <w:t xml:space="preserve"> (црн</w:t>
      </w:r>
      <w:r w:rsidR="00A40A09">
        <w:rPr>
          <w:lang w:val="sr-Cyrl-CS"/>
        </w:rPr>
        <w:t>е</w:t>
      </w:r>
      <w:r w:rsidR="00A40A09" w:rsidRPr="000B198D">
        <w:rPr>
          <w:lang w:val="sr-Cyrl-CS"/>
        </w:rPr>
        <w:t>) шенгенск</w:t>
      </w:r>
      <w:r w:rsidR="00A40A09">
        <w:rPr>
          <w:lang w:val="sr-Cyrl-CS"/>
        </w:rPr>
        <w:t>е листе</w:t>
      </w:r>
      <w:r w:rsidR="00A40A09" w:rsidRPr="000B198D">
        <w:rPr>
          <w:lang w:val="sr-Cyrl-CS"/>
        </w:rPr>
        <w:t xml:space="preserve">” </w:t>
      </w:r>
      <w:r w:rsidR="00A40A09" w:rsidRPr="000B198D">
        <w:rPr>
          <w:lang w:val="sr-Cyrl-RS"/>
        </w:rPr>
        <w:t>уколико поседују посебну врсту путних исправа, међу којима су и дипломатски и службени пасоши</w:t>
      </w:r>
      <w:r w:rsidR="00A40A09">
        <w:rPr>
          <w:lang w:val="sr-Cyrl-RS"/>
        </w:rPr>
        <w:t xml:space="preserve">. </w:t>
      </w:r>
    </w:p>
    <w:p w:rsidR="00AF401F" w:rsidRDefault="00AF401F" w:rsidP="00AF401F">
      <w:pPr>
        <w:jc w:val="both"/>
        <w:rPr>
          <w:bCs/>
          <w:lang w:val="sr-Cyrl-CS"/>
        </w:rPr>
      </w:pPr>
      <w:r w:rsidRPr="00C30ACD">
        <w:rPr>
          <w:bCs/>
          <w:lang w:val="sr-Cyrl-CS"/>
        </w:rPr>
        <w:t xml:space="preserve">          </w:t>
      </w:r>
      <w:r>
        <w:rPr>
          <w:bCs/>
          <w:lang w:val="sr-Cyrl-CS"/>
        </w:rPr>
        <w:t xml:space="preserve">Споразумом је предвиђено да ће </w:t>
      </w:r>
      <w:r w:rsidRPr="00124427">
        <w:rPr>
          <w:bCs/>
          <w:lang w:val="sr-Cyrl-CS"/>
        </w:rPr>
        <w:t xml:space="preserve">носиоци </w:t>
      </w:r>
      <w:r w:rsidR="00862FD6">
        <w:rPr>
          <w:bCs/>
          <w:lang w:val="sr-Cyrl-RS"/>
        </w:rPr>
        <w:t xml:space="preserve">дипломатских и службених </w:t>
      </w:r>
      <w:r w:rsidRPr="00124427">
        <w:rPr>
          <w:bCs/>
          <w:lang w:val="sr-Cyrl-CS"/>
        </w:rPr>
        <w:t xml:space="preserve">пасоша </w:t>
      </w:r>
      <w:r>
        <w:rPr>
          <w:bCs/>
          <w:lang w:val="sr-Cyrl-CS"/>
        </w:rPr>
        <w:t xml:space="preserve">две државе бити </w:t>
      </w:r>
      <w:r w:rsidRPr="00124427">
        <w:rPr>
          <w:bCs/>
          <w:lang w:val="sr-Cyrl-CS"/>
        </w:rPr>
        <w:t xml:space="preserve">ослобођени </w:t>
      </w:r>
      <w:r>
        <w:rPr>
          <w:bCs/>
          <w:lang w:val="sr-Cyrl-CS"/>
        </w:rPr>
        <w:t xml:space="preserve">обавезе </w:t>
      </w:r>
      <w:r w:rsidRPr="00124427">
        <w:rPr>
          <w:bCs/>
          <w:lang w:val="sr-Cyrl-CS"/>
        </w:rPr>
        <w:t>прибављања виза за улазак, транзит и</w:t>
      </w:r>
      <w:r w:rsidR="002020C8">
        <w:rPr>
          <w:bCs/>
          <w:lang w:val="sr-Cyrl-CS"/>
        </w:rPr>
        <w:t xml:space="preserve"> краћи</w:t>
      </w:r>
      <w:r w:rsidRPr="00124427">
        <w:rPr>
          <w:bCs/>
          <w:lang w:val="sr-Cyrl-CS"/>
        </w:rPr>
        <w:t xml:space="preserve"> боравак на територији државе друге стране у периоду до 90 дана, у било ком периоду од 180</w:t>
      </w:r>
      <w:r w:rsidR="002020C8">
        <w:rPr>
          <w:bCs/>
          <w:lang w:val="sr-Cyrl-CS"/>
        </w:rPr>
        <w:t xml:space="preserve"> дана</w:t>
      </w:r>
      <w:r w:rsidRPr="00124427">
        <w:rPr>
          <w:bCs/>
          <w:lang w:val="sr-Cyrl-CS"/>
        </w:rPr>
        <w:t>.</w:t>
      </w:r>
      <w:r>
        <w:rPr>
          <w:bCs/>
          <w:lang w:val="sr-Cyrl-CS"/>
        </w:rPr>
        <w:t xml:space="preserve"> </w:t>
      </w:r>
      <w:r w:rsidR="002020C8">
        <w:rPr>
          <w:bCs/>
          <w:lang w:val="sr-Cyrl-CS"/>
        </w:rPr>
        <w:t xml:space="preserve">Свака страна може да откаже боравак држављнину друге </w:t>
      </w:r>
      <w:r w:rsidR="00E0273F">
        <w:rPr>
          <w:bCs/>
          <w:lang w:val="sr-Cyrl-CS"/>
        </w:rPr>
        <w:t>Стране</w:t>
      </w:r>
      <w:r w:rsidR="002020C8">
        <w:rPr>
          <w:bCs/>
          <w:lang w:val="sr-Cyrl-CS"/>
        </w:rPr>
        <w:t xml:space="preserve"> ако постоје оправдани разлози предвиђени њеним законом. Такође, свака страна може да суспендује Споразум у </w:t>
      </w:r>
      <w:r w:rsidR="003A1D7D">
        <w:rPr>
          <w:bCs/>
          <w:lang w:val="sr-Cyrl-CS"/>
        </w:rPr>
        <w:t>ц</w:t>
      </w:r>
      <w:r w:rsidR="002020C8">
        <w:rPr>
          <w:bCs/>
          <w:lang w:val="sr-Cyrl-CS"/>
        </w:rPr>
        <w:t>елини или делимично из разлога јавне безбедности, јавног реда и јавног здравља.</w:t>
      </w:r>
    </w:p>
    <w:p w:rsidR="00AF401F" w:rsidRPr="002A2E1E" w:rsidRDefault="00AF401F" w:rsidP="00AF401F">
      <w:pPr>
        <w:jc w:val="both"/>
        <w:rPr>
          <w:bCs/>
          <w:lang w:val="sr-Cyrl-CS"/>
        </w:rPr>
      </w:pPr>
      <w:r w:rsidRPr="008B76AA">
        <w:rPr>
          <w:bCs/>
          <w:lang w:val="sr-Cyrl-CS"/>
        </w:rPr>
        <w:t xml:space="preserve">         </w:t>
      </w:r>
      <w:r w:rsidR="0041359A">
        <w:rPr>
          <w:bCs/>
          <w:lang w:val="sr-Cyrl-CS"/>
        </w:rPr>
        <w:t xml:space="preserve">Потврђивање </w:t>
      </w:r>
      <w:r w:rsidRPr="008B76AA">
        <w:rPr>
          <w:bCs/>
          <w:lang w:val="sr-Cyrl-CS"/>
        </w:rPr>
        <w:t xml:space="preserve">Споразума између </w:t>
      </w:r>
      <w:r>
        <w:rPr>
          <w:bCs/>
          <w:lang w:val="sr-Cyrl-CS"/>
        </w:rPr>
        <w:t xml:space="preserve">Владе Републике Србије и Владе </w:t>
      </w:r>
      <w:r w:rsidR="00F640DE">
        <w:rPr>
          <w:lang w:val="sr-Cyrl-RS"/>
        </w:rPr>
        <w:t xml:space="preserve">Хашемитске Краљевине Јордан о укидању виза за носиоце </w:t>
      </w:r>
      <w:r w:rsidR="00F640DE">
        <w:rPr>
          <w:lang w:val="sr-Cyrl-CS"/>
        </w:rPr>
        <w:t>дипломатских и службених</w:t>
      </w:r>
      <w:r w:rsidR="00F640DE">
        <w:rPr>
          <w:lang w:val="sr-Cyrl-RS"/>
        </w:rPr>
        <w:t xml:space="preserve"> пасоша </w:t>
      </w:r>
      <w:r>
        <w:rPr>
          <w:bCs/>
          <w:lang w:val="sr-Cyrl-CS"/>
        </w:rPr>
        <w:t>допринеће</w:t>
      </w:r>
      <w:r w:rsidRPr="008B76AA">
        <w:rPr>
          <w:bCs/>
          <w:lang w:val="sr-Cyrl-CS"/>
        </w:rPr>
        <w:t xml:space="preserve"> развијању свеобухватних билатералних односа.</w:t>
      </w:r>
    </w:p>
    <w:p w:rsidR="00AF401F" w:rsidRDefault="00AF401F" w:rsidP="00AF401F">
      <w:pPr>
        <w:jc w:val="both"/>
        <w:rPr>
          <w:lang w:val="sr-Cyrl-RS"/>
        </w:rPr>
      </w:pPr>
      <w:r>
        <w:rPr>
          <w:lang w:val="ru-RU" w:eastAsia="sr-Cyrl-CS"/>
        </w:rPr>
        <w:t xml:space="preserve">         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7A32EA" w:rsidRDefault="004440DA" w:rsidP="007A32EA">
      <w:pPr>
        <w:jc w:val="both"/>
        <w:rPr>
          <w:b/>
          <w:bCs/>
          <w:lang w:val="sr-Cyrl-RS"/>
        </w:rPr>
      </w:pPr>
      <w:r>
        <w:rPr>
          <w:b/>
          <w:bCs/>
          <w:lang w:val="sr-Latn-RS"/>
        </w:rPr>
        <w:t>III</w:t>
      </w:r>
      <w:r>
        <w:rPr>
          <w:b/>
          <w:bCs/>
          <w:lang w:val="sr-Latn-CS"/>
        </w:rPr>
        <w:t xml:space="preserve">. </w:t>
      </w:r>
      <w:r>
        <w:rPr>
          <w:b/>
          <w:bCs/>
          <w:lang w:val="sr-Cyrl-RS"/>
        </w:rPr>
        <w:t xml:space="preserve">ПРОЦЕНА ПОТРЕБНИХ ФИНАНСИЈСКИХ СРЕДСТАВА </w:t>
      </w:r>
    </w:p>
    <w:p w:rsidR="007A32EA" w:rsidRDefault="007A32EA" w:rsidP="007A32EA">
      <w:pPr>
        <w:jc w:val="both"/>
        <w:rPr>
          <w:b/>
          <w:bCs/>
          <w:lang w:val="sr-Cyrl-RS"/>
        </w:rPr>
      </w:pPr>
    </w:p>
    <w:p w:rsidR="004440DA" w:rsidRPr="00B559FC" w:rsidRDefault="00C932D6" w:rsidP="004440DA">
      <w:pPr>
        <w:ind w:firstLine="720"/>
        <w:jc w:val="both"/>
        <w:rPr>
          <w:lang w:val="sr-Cyrl-RS"/>
        </w:rPr>
      </w:pPr>
      <w:r>
        <w:rPr>
          <w:lang w:val="sr-Cyrl-RS"/>
        </w:rPr>
        <w:t>За спровођење з</w:t>
      </w:r>
      <w:bookmarkStart w:id="0" w:name="_GoBack"/>
      <w:bookmarkEnd w:id="0"/>
      <w:r w:rsidR="004440DA">
        <w:rPr>
          <w:lang w:val="sr-Cyrl-RS"/>
        </w:rPr>
        <w:t xml:space="preserve">акона о потврђивању </w:t>
      </w:r>
      <w:r w:rsidR="002020C8">
        <w:rPr>
          <w:lang w:val="sr-Cyrl-RS"/>
        </w:rPr>
        <w:t xml:space="preserve">Споразума између Владе Републике Србије и Владе </w:t>
      </w:r>
      <w:r w:rsidR="00F640DE">
        <w:rPr>
          <w:lang w:val="sr-Cyrl-RS"/>
        </w:rPr>
        <w:t xml:space="preserve">Хашемитске Краљевине Јордан о укидању виза за носиоце </w:t>
      </w:r>
      <w:r w:rsidR="00F640DE">
        <w:rPr>
          <w:lang w:val="sr-Cyrl-CS"/>
        </w:rPr>
        <w:t>дипломатских и службених</w:t>
      </w:r>
      <w:r w:rsidR="00F640DE">
        <w:rPr>
          <w:lang w:val="sr-Cyrl-RS"/>
        </w:rPr>
        <w:t xml:space="preserve"> пасоша </w:t>
      </w:r>
      <w:r w:rsidR="004440DA">
        <w:rPr>
          <w:lang w:val="ru-RU"/>
        </w:rPr>
        <w:t>није</w:t>
      </w:r>
      <w:r w:rsidR="004440DA">
        <w:rPr>
          <w:lang w:val="sr-Cyrl-RS"/>
        </w:rPr>
        <w:t xml:space="preserve"> потребно обезбеђивање средстава у буџету Републике Србије. </w:t>
      </w:r>
    </w:p>
    <w:p w:rsidR="004440DA" w:rsidRDefault="004440DA" w:rsidP="004440DA">
      <w:pPr>
        <w:rPr>
          <w:lang w:val="sr-Cyrl-RS"/>
        </w:rPr>
      </w:pPr>
    </w:p>
    <w:p w:rsidR="00E0273F" w:rsidRDefault="00E0273F" w:rsidP="004440DA">
      <w:pPr>
        <w:rPr>
          <w:lang w:val="sr-Cyrl-RS"/>
        </w:rPr>
      </w:pPr>
    </w:p>
    <w:sectPr w:rsidR="00E0273F" w:rsidSect="000201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75" w:rsidRDefault="00020175" w:rsidP="00020175">
      <w:r>
        <w:separator/>
      </w:r>
    </w:p>
  </w:endnote>
  <w:endnote w:type="continuationSeparator" w:id="0">
    <w:p w:rsidR="00020175" w:rsidRDefault="00020175" w:rsidP="0002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75" w:rsidRDefault="00020175" w:rsidP="00020175">
      <w:r>
        <w:separator/>
      </w:r>
    </w:p>
  </w:footnote>
  <w:footnote w:type="continuationSeparator" w:id="0">
    <w:p w:rsidR="00020175" w:rsidRDefault="00020175" w:rsidP="00020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 w:rsidP="000435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20175" w:rsidRDefault="00020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 w:rsidP="000435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932D6">
      <w:rPr>
        <w:rStyle w:val="PageNumber"/>
        <w:noProof/>
      </w:rPr>
      <w:t>2</w:t>
    </w:r>
    <w:r>
      <w:rPr>
        <w:rStyle w:val="PageNumber"/>
      </w:rPr>
      <w:fldChar w:fldCharType="end"/>
    </w:r>
  </w:p>
  <w:p w:rsidR="00020175" w:rsidRDefault="00020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93"/>
    <w:rsid w:val="00020175"/>
    <w:rsid w:val="00047828"/>
    <w:rsid w:val="00104AD1"/>
    <w:rsid w:val="002020C8"/>
    <w:rsid w:val="0029726C"/>
    <w:rsid w:val="003A1D7D"/>
    <w:rsid w:val="0041359A"/>
    <w:rsid w:val="004440DA"/>
    <w:rsid w:val="00513964"/>
    <w:rsid w:val="005E162A"/>
    <w:rsid w:val="005F26D3"/>
    <w:rsid w:val="006C5FAD"/>
    <w:rsid w:val="007A32EA"/>
    <w:rsid w:val="007E0321"/>
    <w:rsid w:val="00862FD6"/>
    <w:rsid w:val="00884BD7"/>
    <w:rsid w:val="008A1FB6"/>
    <w:rsid w:val="00934A93"/>
    <w:rsid w:val="00A40A09"/>
    <w:rsid w:val="00AF401F"/>
    <w:rsid w:val="00C65A9E"/>
    <w:rsid w:val="00C932D6"/>
    <w:rsid w:val="00E0273F"/>
    <w:rsid w:val="00EA6F46"/>
    <w:rsid w:val="00F25F36"/>
    <w:rsid w:val="00F6239D"/>
    <w:rsid w:val="00F640DE"/>
    <w:rsid w:val="00F7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D1DAE"/>
  <w15:chartTrackingRefBased/>
  <w15:docId w15:val="{8CE3B436-213D-423B-B527-7BABB1DB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4440DA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nhideWhenUsed/>
    <w:rsid w:val="004440DA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rsid w:val="004440DA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text-align-justify">
    <w:name w:val="text-align-justify"/>
    <w:basedOn w:val="Normal"/>
    <w:rsid w:val="004440DA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440DA"/>
    <w:pPr>
      <w:spacing w:after="0" w:line="240" w:lineRule="auto"/>
      <w:ind w:left="284" w:right="-45"/>
      <w:jc w:val="both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020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1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0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1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2017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A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6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62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C87E-E88C-4D7B-A249-61C4A8BAA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Daktilobiro08</cp:lastModifiedBy>
  <cp:revision>19</cp:revision>
  <cp:lastPrinted>2025-10-21T13:00:00Z</cp:lastPrinted>
  <dcterms:created xsi:type="dcterms:W3CDTF">2025-07-10T08:20:00Z</dcterms:created>
  <dcterms:modified xsi:type="dcterms:W3CDTF">2025-11-05T09:45:00Z</dcterms:modified>
</cp:coreProperties>
</file>